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浙江国际海运职业技术学院</w:t>
      </w:r>
    </w:p>
    <w:p>
      <w:pPr>
        <w:widowControl/>
        <w:jc w:val="center"/>
        <w:rPr>
          <w:rFonts w:ascii="宋体" w:hAnsi="宋体" w:cs="宋体"/>
          <w:b/>
          <w:kern w:val="0"/>
          <w:sz w:val="32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202</w:t>
      </w:r>
      <w:r>
        <w:rPr>
          <w:rFonts w:hint="default" w:ascii="宋体" w:hAnsi="宋体" w:cs="宋体"/>
          <w:b/>
          <w:kern w:val="0"/>
          <w:sz w:val="44"/>
          <w:szCs w:val="44"/>
          <w:lang w:val="en-US"/>
        </w:rPr>
        <w:t>2</w:t>
      </w:r>
      <w:r>
        <w:rPr>
          <w:rFonts w:hint="eastAsia" w:ascii="宋体" w:hAnsi="宋体" w:cs="宋体"/>
          <w:b/>
          <w:kern w:val="0"/>
          <w:sz w:val="44"/>
          <w:szCs w:val="44"/>
        </w:rPr>
        <w:t>年度“校园十佳之星”候选人登记表</w:t>
      </w:r>
      <w:r>
        <w:rPr>
          <w:rFonts w:ascii="宋体" w:hAnsi="宋体" w:cs="宋体"/>
          <w:b/>
          <w:kern w:val="0"/>
          <w:sz w:val="32"/>
        </w:rPr>
        <w:t xml:space="preserve"> </w:t>
      </w:r>
      <w:bookmarkStart w:id="0" w:name="_GoBack"/>
      <w:bookmarkEnd w:id="0"/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354"/>
        <w:gridCol w:w="1333"/>
        <w:gridCol w:w="314"/>
        <w:gridCol w:w="1306"/>
        <w:gridCol w:w="587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姓名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性别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出生年月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民族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政治面貌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所在学院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联系方式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申报类别</w:t>
            </w:r>
          </w:p>
        </w:tc>
        <w:tc>
          <w:tcPr>
            <w:tcW w:w="7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对照评选要求情况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7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个人事迹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简介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（500字左右）</w:t>
            </w:r>
          </w:p>
        </w:tc>
        <w:tc>
          <w:tcPr>
            <w:tcW w:w="7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分团委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推荐意见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（签字或盖章）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年</w:t>
            </w:r>
            <w:r>
              <w:rPr>
                <w:rFonts w:cs="宋体"/>
                <w:kern w:val="0"/>
                <w:sz w:val="18"/>
              </w:rPr>
              <w:t xml:space="preserve"> </w:t>
            </w:r>
            <w:r>
              <w:rPr>
                <w:rFonts w:hint="eastAsia" w:cs="宋体"/>
                <w:kern w:val="0"/>
                <w:sz w:val="18"/>
              </w:rPr>
              <w:t>月</w:t>
            </w:r>
            <w:r>
              <w:rPr>
                <w:rFonts w:cs="宋体"/>
                <w:kern w:val="0"/>
                <w:sz w:val="18"/>
              </w:rPr>
              <w:t xml:space="preserve"> </w:t>
            </w:r>
            <w:r>
              <w:rPr>
                <w:rFonts w:hint="eastAsia" w:cs="宋体"/>
                <w:kern w:val="0"/>
                <w:sz w:val="18"/>
              </w:rPr>
              <w:t>日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学院党总支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推荐意见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（签字或盖章）</w:t>
            </w:r>
          </w:p>
          <w:p>
            <w:pPr>
              <w:widowControl/>
              <w:spacing w:before="100" w:beforeAutospacing="1" w:after="100" w:afterAutospacing="1"/>
              <w:ind w:firstLine="882" w:firstLineChars="490"/>
              <w:jc w:val="right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年</w:t>
            </w:r>
            <w:r>
              <w:rPr>
                <w:rFonts w:cs="宋体"/>
                <w:kern w:val="0"/>
                <w:sz w:val="18"/>
              </w:rPr>
              <w:t xml:space="preserve"> </w:t>
            </w:r>
            <w:r>
              <w:rPr>
                <w:rFonts w:hint="eastAsia" w:cs="宋体"/>
                <w:kern w:val="0"/>
                <w:sz w:val="18"/>
              </w:rPr>
              <w:t>月</w:t>
            </w:r>
            <w:r>
              <w:rPr>
                <w:rFonts w:cs="宋体"/>
                <w:kern w:val="0"/>
                <w:sz w:val="18"/>
              </w:rPr>
              <w:t xml:space="preserve"> </w:t>
            </w:r>
            <w:r>
              <w:rPr>
                <w:rFonts w:hint="eastAsia" w:cs="宋体"/>
                <w:kern w:val="0"/>
                <w:sz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校团委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审核意见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（签字或盖章）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年</w:t>
            </w:r>
            <w:r>
              <w:rPr>
                <w:rFonts w:cs="宋体"/>
                <w:kern w:val="0"/>
                <w:sz w:val="18"/>
              </w:rPr>
              <w:t xml:space="preserve"> </w:t>
            </w:r>
            <w:r>
              <w:rPr>
                <w:rFonts w:hint="eastAsia" w:cs="宋体"/>
                <w:kern w:val="0"/>
                <w:sz w:val="18"/>
              </w:rPr>
              <w:t>月</w:t>
            </w:r>
            <w:r>
              <w:rPr>
                <w:rFonts w:cs="宋体"/>
                <w:kern w:val="0"/>
                <w:sz w:val="18"/>
              </w:rPr>
              <w:t xml:space="preserve"> </w:t>
            </w:r>
            <w:r>
              <w:rPr>
                <w:rFonts w:hint="eastAsia" w:cs="宋体"/>
                <w:kern w:val="0"/>
                <w:sz w:val="18"/>
              </w:rPr>
              <w:t>日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评审委员会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意见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（签字或盖章）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cs="宋体"/>
                <w:kern w:val="0"/>
                <w:sz w:val="18"/>
              </w:rPr>
            </w:pPr>
            <w:r>
              <w:rPr>
                <w:rFonts w:hint="eastAsia" w:cs="宋体"/>
                <w:kern w:val="0"/>
                <w:sz w:val="18"/>
              </w:rPr>
              <w:t>年</w:t>
            </w:r>
            <w:r>
              <w:rPr>
                <w:rFonts w:cs="宋体"/>
                <w:kern w:val="0"/>
                <w:sz w:val="18"/>
              </w:rPr>
              <w:t xml:space="preserve"> </w:t>
            </w:r>
            <w:r>
              <w:rPr>
                <w:rFonts w:hint="eastAsia" w:cs="宋体"/>
                <w:kern w:val="0"/>
                <w:sz w:val="18"/>
              </w:rPr>
              <w:t>月</w:t>
            </w:r>
            <w:r>
              <w:rPr>
                <w:rFonts w:cs="宋体"/>
                <w:kern w:val="0"/>
                <w:sz w:val="18"/>
              </w:rPr>
              <w:t xml:space="preserve"> </w:t>
            </w:r>
            <w:r>
              <w:rPr>
                <w:rFonts w:hint="eastAsia" w:cs="宋体"/>
                <w:kern w:val="0"/>
                <w:sz w:val="18"/>
              </w:rPr>
              <w:t>日</w:t>
            </w:r>
          </w:p>
        </w:tc>
      </w:tr>
    </w:tbl>
    <w:p>
      <w:pPr>
        <w:spacing w:line="360" w:lineRule="auto"/>
        <w:ind w:firstLine="630" w:firstLineChars="30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6283960" cy="1202055"/>
          <wp:effectExtent l="0" t="0" r="10160" b="1905"/>
          <wp:docPr id="4097" name="图片 1" descr="头_1(定稿）4副本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 descr="头_1(定稿）4副本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2020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TBmYjNhZTVkZDQ3NDM4ZDdhZjM2ZmI3YTYwZGYifQ=="/>
  </w:docVars>
  <w:rsids>
    <w:rsidRoot w:val="00000000"/>
    <w:rsid w:val="141360F7"/>
    <w:rsid w:val="3532799B"/>
    <w:rsid w:val="3EB72598"/>
    <w:rsid w:val="401C6DAC"/>
    <w:rsid w:val="4F1B3876"/>
    <w:rsid w:val="5CC75358"/>
    <w:rsid w:val="6AA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  <w:rPr>
      <w:rFonts w:ascii="Times New Roman" w:hAnsi="Times New Roman" w:eastAsia="宋体"/>
    </w:rPr>
  </w:style>
  <w:style w:type="character" w:styleId="9">
    <w:name w:val="FollowedHyperlink"/>
    <w:basedOn w:val="6"/>
    <w:qFormat/>
    <w:uiPriority w:val="0"/>
    <w:rPr>
      <w:color w:val="444444"/>
      <w:u w:val="none"/>
    </w:rPr>
  </w:style>
  <w:style w:type="character" w:styleId="10">
    <w:name w:val="Hyperlink"/>
    <w:basedOn w:val="6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152</Characters>
  <Paragraphs>62</Paragraphs>
  <TotalTime>0</TotalTime>
  <ScaleCrop>false</ScaleCrop>
  <LinksUpToDate>false</LinksUpToDate>
  <CharactersWithSpaces>161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2017-04-14T06:10:00Z</dcterms:created>
  <dc:creator>SX</dc:creator>
  <cp:lastModifiedBy>JinJie</cp:lastModifiedBy>
  <dcterms:modified xsi:type="dcterms:W3CDTF">2022-05-05T00:39:20Z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8CC6464844E847699F322340CBC32379</vt:lpwstr>
  </property>
</Properties>
</file>