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>附件1：</w:t>
      </w:r>
    </w:p>
    <w:p>
      <w:pPr>
        <w:spacing w:line="440" w:lineRule="exact"/>
        <w:ind w:firstLine="720" w:firstLineChars="200"/>
        <w:jc w:val="center"/>
        <w:rPr>
          <w:rFonts w:eastAsia="黑体"/>
          <w:sz w:val="36"/>
          <w:szCs w:val="20"/>
        </w:rPr>
      </w:pPr>
      <w:r>
        <w:rPr>
          <w:rFonts w:hint="eastAsia" w:eastAsia="黑体"/>
          <w:sz w:val="36"/>
          <w:szCs w:val="20"/>
        </w:rPr>
        <w:t>共青团浙江国际海运职业技术学院委员会</w:t>
      </w:r>
    </w:p>
    <w:p>
      <w:pPr>
        <w:spacing w:line="440" w:lineRule="exact"/>
        <w:ind w:firstLine="720" w:firstLineChars="200"/>
        <w:jc w:val="center"/>
        <w:rPr>
          <w:rFonts w:ascii="宋体" w:eastAsia="黑体"/>
          <w:sz w:val="32"/>
          <w:szCs w:val="27"/>
        </w:rPr>
      </w:pPr>
      <w:bookmarkStart w:id="0" w:name="_GoBack"/>
      <w:r>
        <w:rPr>
          <w:rFonts w:hint="eastAsia" w:ascii="宋体" w:eastAsia="黑体"/>
          <w:sz w:val="36"/>
          <w:szCs w:val="27"/>
        </w:rPr>
        <w:t>先进团组织评选推荐表</w:t>
      </w:r>
      <w:bookmarkEnd w:id="0"/>
    </w:p>
    <w:p>
      <w:pPr>
        <w:spacing w:line="440" w:lineRule="exact"/>
        <w:ind w:firstLine="640" w:firstLineChars="200"/>
        <w:jc w:val="center"/>
        <w:rPr>
          <w:rFonts w:ascii="宋体" w:eastAsia="黑体"/>
          <w:sz w:val="32"/>
          <w:szCs w:val="27"/>
        </w:rPr>
      </w:pPr>
    </w:p>
    <w:tbl>
      <w:tblPr>
        <w:tblStyle w:val="2"/>
        <w:tblW w:w="8861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96"/>
        <w:gridCol w:w="1965"/>
        <w:gridCol w:w="859"/>
        <w:gridCol w:w="401"/>
        <w:gridCol w:w="540"/>
        <w:gridCol w:w="139"/>
        <w:gridCol w:w="130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团组织名称</w:t>
            </w:r>
          </w:p>
        </w:tc>
        <w:tc>
          <w:tcPr>
            <w:tcW w:w="32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firstLine="640" w:firstLineChars="200"/>
              <w:jc w:val="center"/>
              <w:rPr>
                <w:rFonts w:ascii="宋体" w:eastAsia="黑体"/>
                <w:sz w:val="32"/>
                <w:szCs w:val="27"/>
              </w:rPr>
            </w:pPr>
          </w:p>
        </w:tc>
        <w:tc>
          <w:tcPr>
            <w:tcW w:w="19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团组织负责人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firstLine="640" w:firstLineChars="200"/>
              <w:jc w:val="center"/>
              <w:rPr>
                <w:rFonts w:ascii="宋体" w:eastAsia="黑体"/>
                <w:sz w:val="32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团员人数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center"/>
              <w:rPr>
                <w:rFonts w:ascii="宋体"/>
                <w:sz w:val="28"/>
                <w:szCs w:val="27"/>
              </w:rPr>
            </w:pP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分 团  委</w:t>
            </w:r>
          </w:p>
        </w:tc>
        <w:tc>
          <w:tcPr>
            <w:tcW w:w="34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center"/>
              <w:rPr>
                <w:rFonts w:ascii="宋体"/>
                <w:sz w:val="28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firstLine="280" w:firstLineChars="100"/>
              <w:rPr>
                <w:rFonts w:hint="eastAsia"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事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迹</w:t>
            </w:r>
          </w:p>
          <w:p>
            <w:pPr>
              <w:spacing w:line="440" w:lineRule="exact"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（800字左右）</w:t>
            </w:r>
          </w:p>
        </w:tc>
        <w:tc>
          <w:tcPr>
            <w:tcW w:w="77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ind w:left="20"/>
              <w:rPr>
                <w:rFonts w:hint="eastAsia"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（此栏填写事迹简介，详细材料请另附页）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ind w:left="280" w:hanging="280" w:hangingChars="100"/>
              <w:rPr>
                <w:rFonts w:hint="eastAsia"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分团委</w:t>
            </w:r>
          </w:p>
          <w:p>
            <w:pPr>
              <w:spacing w:line="440" w:lineRule="exact"/>
              <w:ind w:left="281" w:leftChars="67" w:hanging="140" w:hangingChars="50"/>
              <w:rPr>
                <w:rFonts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意见</w:t>
            </w:r>
          </w:p>
        </w:tc>
        <w:tc>
          <w:tcPr>
            <w:tcW w:w="34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ascii="宋体"/>
                <w:sz w:val="28"/>
                <w:szCs w:val="27"/>
              </w:rPr>
              <w:t xml:space="preserve">          </w:t>
            </w:r>
            <w:r>
              <w:rPr>
                <w:rFonts w:hint="eastAsia" w:ascii="宋体"/>
                <w:sz w:val="28"/>
                <w:szCs w:val="27"/>
              </w:rPr>
              <w:t>盖章</w:t>
            </w:r>
          </w:p>
          <w:p>
            <w:pPr>
              <w:spacing w:line="440" w:lineRule="exact"/>
              <w:ind w:left="20"/>
              <w:rPr>
                <w:rFonts w:ascii="宋体"/>
                <w:sz w:val="28"/>
                <w:szCs w:val="27"/>
              </w:rPr>
            </w:pPr>
            <w:r>
              <w:rPr>
                <w:rFonts w:ascii="宋体"/>
                <w:sz w:val="28"/>
                <w:szCs w:val="27"/>
              </w:rPr>
              <w:t xml:space="preserve">          </w:t>
            </w:r>
            <w:r>
              <w:rPr>
                <w:rFonts w:hint="eastAsia" w:ascii="宋体"/>
                <w:sz w:val="28"/>
                <w:szCs w:val="27"/>
              </w:rPr>
              <w:t>年</w:t>
            </w:r>
            <w:r>
              <w:rPr>
                <w:rFonts w:ascii="宋体"/>
                <w:sz w:val="28"/>
                <w:szCs w:val="27"/>
              </w:rPr>
              <w:t xml:space="preserve">   </w:t>
            </w:r>
            <w:r>
              <w:rPr>
                <w:rFonts w:hint="eastAsia" w:ascii="宋体"/>
                <w:sz w:val="28"/>
                <w:szCs w:val="27"/>
              </w:rPr>
              <w:t>月</w:t>
            </w:r>
            <w:r>
              <w:rPr>
                <w:rFonts w:ascii="宋体"/>
                <w:sz w:val="28"/>
                <w:szCs w:val="27"/>
              </w:rPr>
              <w:t xml:space="preserve">   </w:t>
            </w:r>
            <w:r>
              <w:rPr>
                <w:rFonts w:hint="eastAsia" w:ascii="宋体"/>
                <w:sz w:val="28"/>
                <w:szCs w:val="27"/>
              </w:rPr>
              <w:t>日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ind w:left="20"/>
              <w:jc w:val="center"/>
              <w:rPr>
                <w:rFonts w:hint="eastAsia" w:ascii="宋体"/>
                <w:sz w:val="28"/>
                <w:szCs w:val="27"/>
              </w:rPr>
            </w:pPr>
          </w:p>
          <w:p>
            <w:pPr>
              <w:spacing w:line="440" w:lineRule="exact"/>
              <w:rPr>
                <w:rFonts w:hint="eastAsia"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hint="eastAsia"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所在</w:t>
            </w:r>
          </w:p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党组织意见</w:t>
            </w:r>
          </w:p>
        </w:tc>
        <w:tc>
          <w:tcPr>
            <w:tcW w:w="32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 w:firstLine="990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ascii="宋体"/>
                <w:sz w:val="28"/>
                <w:szCs w:val="27"/>
              </w:rPr>
              <w:t xml:space="preserve"> </w:t>
            </w:r>
            <w:r>
              <w:rPr>
                <w:rFonts w:hint="eastAsia" w:ascii="宋体"/>
                <w:sz w:val="28"/>
                <w:szCs w:val="27"/>
              </w:rPr>
              <w:t>盖章</w:t>
            </w:r>
          </w:p>
          <w:p>
            <w:pPr>
              <w:spacing w:line="440" w:lineRule="exact"/>
              <w:ind w:left="20" w:firstLine="990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ascii="宋体"/>
                <w:sz w:val="28"/>
                <w:szCs w:val="27"/>
              </w:rPr>
              <w:t xml:space="preserve">  </w:t>
            </w:r>
            <w:r>
              <w:rPr>
                <w:rFonts w:hint="eastAsia" w:ascii="宋体"/>
                <w:sz w:val="28"/>
                <w:szCs w:val="27"/>
              </w:rPr>
              <w:t>年</w:t>
            </w:r>
            <w:r>
              <w:rPr>
                <w:rFonts w:ascii="宋体"/>
                <w:sz w:val="28"/>
                <w:szCs w:val="27"/>
              </w:rPr>
              <w:t xml:space="preserve">   </w:t>
            </w:r>
            <w:r>
              <w:rPr>
                <w:rFonts w:hint="eastAsia" w:ascii="宋体"/>
                <w:sz w:val="28"/>
                <w:szCs w:val="27"/>
              </w:rPr>
              <w:t>月</w:t>
            </w:r>
            <w:r>
              <w:rPr>
                <w:rFonts w:ascii="宋体"/>
                <w:sz w:val="28"/>
                <w:szCs w:val="27"/>
              </w:rPr>
              <w:t xml:space="preserve">   </w:t>
            </w:r>
            <w:r>
              <w:rPr>
                <w:rFonts w:hint="eastAsia" w:ascii="宋体"/>
                <w:sz w:val="28"/>
                <w:szCs w:val="27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团委</w:t>
            </w:r>
          </w:p>
          <w:p>
            <w:pPr>
              <w:spacing w:line="440" w:lineRule="exact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hint="eastAsia" w:ascii="宋体"/>
                <w:sz w:val="28"/>
                <w:szCs w:val="27"/>
              </w:rPr>
              <w:t>意见</w:t>
            </w:r>
          </w:p>
        </w:tc>
        <w:tc>
          <w:tcPr>
            <w:tcW w:w="778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hint="eastAsia"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hint="eastAsia"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hint="eastAsia" w:ascii="宋体"/>
                <w:sz w:val="28"/>
                <w:szCs w:val="27"/>
              </w:rPr>
            </w:pPr>
          </w:p>
          <w:p>
            <w:pPr>
              <w:spacing w:line="440" w:lineRule="exact"/>
              <w:ind w:left="20"/>
              <w:jc w:val="center"/>
              <w:rPr>
                <w:rFonts w:ascii="宋体"/>
                <w:sz w:val="28"/>
                <w:szCs w:val="27"/>
              </w:rPr>
            </w:pPr>
            <w:r>
              <w:rPr>
                <w:rFonts w:ascii="宋体"/>
                <w:sz w:val="28"/>
                <w:szCs w:val="27"/>
              </w:rPr>
              <w:t xml:space="preserve">                                     </w:t>
            </w:r>
            <w:r>
              <w:rPr>
                <w:rFonts w:hint="eastAsia" w:ascii="宋体"/>
                <w:sz w:val="28"/>
                <w:szCs w:val="27"/>
              </w:rPr>
              <w:t>盖章</w:t>
            </w:r>
          </w:p>
          <w:p>
            <w:pPr>
              <w:spacing w:line="440" w:lineRule="exact"/>
              <w:rPr>
                <w:rFonts w:ascii="宋体"/>
                <w:sz w:val="28"/>
                <w:szCs w:val="27"/>
              </w:rPr>
            </w:pPr>
            <w:r>
              <w:rPr>
                <w:rFonts w:ascii="宋体"/>
                <w:sz w:val="28"/>
                <w:szCs w:val="27"/>
              </w:rPr>
              <w:t xml:space="preserve">                                          </w:t>
            </w:r>
            <w:r>
              <w:rPr>
                <w:rFonts w:hint="eastAsia" w:ascii="宋体"/>
                <w:sz w:val="28"/>
                <w:szCs w:val="27"/>
              </w:rPr>
              <w:t>年</w:t>
            </w:r>
            <w:r>
              <w:rPr>
                <w:rFonts w:ascii="宋体"/>
                <w:sz w:val="28"/>
                <w:szCs w:val="27"/>
              </w:rPr>
              <w:t xml:space="preserve">   </w:t>
            </w:r>
            <w:r>
              <w:rPr>
                <w:rFonts w:hint="eastAsia" w:ascii="宋体"/>
                <w:sz w:val="28"/>
                <w:szCs w:val="27"/>
              </w:rPr>
              <w:t>月</w:t>
            </w:r>
            <w:r>
              <w:rPr>
                <w:rFonts w:ascii="宋体"/>
                <w:sz w:val="28"/>
                <w:szCs w:val="27"/>
              </w:rPr>
              <w:t xml:space="preserve">   </w:t>
            </w:r>
            <w:r>
              <w:rPr>
                <w:rFonts w:hint="eastAsia" w:ascii="宋体"/>
                <w:sz w:val="28"/>
                <w:szCs w:val="27"/>
              </w:rPr>
              <w:t>日</w:t>
            </w:r>
          </w:p>
        </w:tc>
      </w:tr>
    </w:tbl>
    <w:p>
      <w:pPr>
        <w:spacing w:line="44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注：请用钢笔认真填写或打印</w:t>
      </w:r>
    </w:p>
    <w:p>
      <w:pPr>
        <w:spacing w:line="240" w:lineRule="atLeast"/>
        <w:rPr>
          <w:rFonts w:hint="eastAsia"/>
          <w:sz w:val="24"/>
        </w:rPr>
      </w:pPr>
    </w:p>
    <w:p/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A3AD5"/>
    <w:rsid w:val="230A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2019-03-20T01:16:00Z</dcterms:created>
  <dc:creator>孙丹晔</dc:creator>
  <cp:lastModifiedBy>孙丹晔</cp:lastModifiedBy>
  <dcterms:modified xsi:type="dcterms:W3CDTF">2019-03-20T01:17:07Z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